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 xml:space="preserve">Ja niżej podpisany/a 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………………………………………….…………………………………………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(imię i nazwisko)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oświadczam, że w związku z rozpoczęciem prowadzenia działalności gospodarczej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………………………………………….…………………………………………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(pełna nazwa firmy, adres)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Dokonałem zakupów towarów zgodnie z zatwierdzonym biznesplanem</w:t>
      </w: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461D" w:rsidRPr="00F916BE" w:rsidRDefault="0019461D" w:rsidP="0019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</w:t>
      </w:r>
    </w:p>
    <w:p w:rsidR="0019461D" w:rsidRPr="00F916BE" w:rsidRDefault="0019461D" w:rsidP="0019461D">
      <w:pPr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F916BE">
        <w:rPr>
          <w:rFonts w:ascii="Times New Roman" w:hAnsi="Times New Roman" w:cs="Times New Roman"/>
          <w:color w:val="000000"/>
          <w:sz w:val="28"/>
          <w:szCs w:val="28"/>
        </w:rPr>
        <w:t>Data i czytelny podpis</w:t>
      </w:r>
    </w:p>
    <w:p w:rsidR="0019461D" w:rsidRDefault="0019461D" w:rsidP="0019461D">
      <w:pPr>
        <w:jc w:val="both"/>
      </w:pPr>
    </w:p>
    <w:p w:rsidR="00F240A4" w:rsidRPr="00815D9F" w:rsidRDefault="00F240A4" w:rsidP="00815D9F">
      <w:bookmarkStart w:id="0" w:name="_GoBack"/>
      <w:bookmarkEnd w:id="0"/>
    </w:p>
    <w:sectPr w:rsidR="00F240A4" w:rsidRPr="00815D9F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77" w:rsidRDefault="00F75577" w:rsidP="007C0750">
      <w:pPr>
        <w:spacing w:after="0" w:line="240" w:lineRule="auto"/>
      </w:pPr>
      <w:r>
        <w:separator/>
      </w:r>
    </w:p>
  </w:endnote>
  <w:endnote w:type="continuationSeparator" w:id="0">
    <w:p w:rsidR="00F75577" w:rsidRDefault="00F7557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9330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124778</wp:posOffset>
          </wp:positionV>
          <wp:extent cx="1768353" cy="51435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5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B2D8A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77" w:rsidRDefault="00F75577" w:rsidP="007C0750">
      <w:pPr>
        <w:spacing w:after="0" w:line="240" w:lineRule="auto"/>
      </w:pPr>
      <w:r>
        <w:separator/>
      </w:r>
    </w:p>
  </w:footnote>
  <w:footnote w:type="continuationSeparator" w:id="0">
    <w:p w:rsidR="00F75577" w:rsidRDefault="00F7557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CE6ACE" w:rsidRDefault="00CE6ACE" w:rsidP="00CE6AC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"Moja firma – mój sukces" realizowany na podstawie umowy z Urzędem Marszałkowskim w Poznaniu, pełniącym rolę Instytucji </w:t>
    </w:r>
    <w:r>
      <w:rPr>
        <w:rFonts w:eastAsia="Times New Roman"/>
        <w:sz w:val="16"/>
        <w:szCs w:val="16"/>
      </w:rPr>
      <w:t xml:space="preserve">Zarządzającej </w:t>
    </w:r>
    <w:r>
      <w:rPr>
        <w:sz w:val="16"/>
        <w:szCs w:val="16"/>
      </w:rPr>
      <w:t>w ramach Wielkopolskiego Regionalnego Programu Operacyjnego na lata 2014-2020</w:t>
    </w:r>
  </w:p>
  <w:p w:rsidR="00627E3A" w:rsidRDefault="00FE31F1" w:rsidP="00FE31F1">
    <w:pPr>
      <w:pStyle w:val="Nagwek"/>
      <w:tabs>
        <w:tab w:val="clear" w:pos="9072"/>
        <w:tab w:val="left" w:pos="4956"/>
        <w:tab w:val="left" w:pos="5664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42432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5459D" wp14:editId="70AC81AE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71311E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  <w:r w:rsidR="009F5095">
      <w:rPr>
        <w:rFonts w:asciiTheme="majorHAnsi" w:hAnsiTheme="majorHAnsi"/>
        <w:sz w:val="16"/>
        <w:szCs w:val="16"/>
      </w:rPr>
      <w:t xml:space="preserve"> </w:t>
    </w:r>
  </w:p>
  <w:p w:rsidR="009F5095" w:rsidRPr="0046297D" w:rsidRDefault="009F5095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465148"/>
    <w:multiLevelType w:val="hybridMultilevel"/>
    <w:tmpl w:val="519AE320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E87"/>
    <w:multiLevelType w:val="hybridMultilevel"/>
    <w:tmpl w:val="311ED1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52B7D"/>
    <w:rsid w:val="00066D56"/>
    <w:rsid w:val="000B41D7"/>
    <w:rsid w:val="000B611A"/>
    <w:rsid w:val="00123EB3"/>
    <w:rsid w:val="001309CC"/>
    <w:rsid w:val="00135B32"/>
    <w:rsid w:val="0019461D"/>
    <w:rsid w:val="00221EA1"/>
    <w:rsid w:val="002F2563"/>
    <w:rsid w:val="0032134D"/>
    <w:rsid w:val="003475B7"/>
    <w:rsid w:val="003B0E01"/>
    <w:rsid w:val="003B5A27"/>
    <w:rsid w:val="003C1BDB"/>
    <w:rsid w:val="00413C2B"/>
    <w:rsid w:val="00430243"/>
    <w:rsid w:val="004435AD"/>
    <w:rsid w:val="00455D5E"/>
    <w:rsid w:val="0046297D"/>
    <w:rsid w:val="004B3644"/>
    <w:rsid w:val="005B18D4"/>
    <w:rsid w:val="005C4E43"/>
    <w:rsid w:val="00620607"/>
    <w:rsid w:val="00627E3A"/>
    <w:rsid w:val="00706AEC"/>
    <w:rsid w:val="00757E4A"/>
    <w:rsid w:val="007B3099"/>
    <w:rsid w:val="007C0750"/>
    <w:rsid w:val="00815D9F"/>
    <w:rsid w:val="00823AC9"/>
    <w:rsid w:val="00851F18"/>
    <w:rsid w:val="00876743"/>
    <w:rsid w:val="008E4A16"/>
    <w:rsid w:val="00933018"/>
    <w:rsid w:val="009B55C9"/>
    <w:rsid w:val="009E6932"/>
    <w:rsid w:val="009F5095"/>
    <w:rsid w:val="00A957F6"/>
    <w:rsid w:val="00AA2B17"/>
    <w:rsid w:val="00AC42FB"/>
    <w:rsid w:val="00B2286D"/>
    <w:rsid w:val="00B42432"/>
    <w:rsid w:val="00BA1B14"/>
    <w:rsid w:val="00BC49D3"/>
    <w:rsid w:val="00BC5FD0"/>
    <w:rsid w:val="00C36FEC"/>
    <w:rsid w:val="00CE6ACE"/>
    <w:rsid w:val="00D74FEE"/>
    <w:rsid w:val="00DE31E7"/>
    <w:rsid w:val="00DE3753"/>
    <w:rsid w:val="00DF2A08"/>
    <w:rsid w:val="00DF374D"/>
    <w:rsid w:val="00E37285"/>
    <w:rsid w:val="00EE5433"/>
    <w:rsid w:val="00F240A4"/>
    <w:rsid w:val="00F731D7"/>
    <w:rsid w:val="00F75577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7C3D0-6AC2-44F9-A902-3C12E55D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FEC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C36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4B24-C65A-4F22-B1D4-D3963F0E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Marynowska</cp:lastModifiedBy>
  <cp:revision>2</cp:revision>
  <dcterms:created xsi:type="dcterms:W3CDTF">2019-01-10T11:00:00Z</dcterms:created>
  <dcterms:modified xsi:type="dcterms:W3CDTF">2019-01-10T11:00:00Z</dcterms:modified>
</cp:coreProperties>
</file>